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22034F" w:rsidRDefault="00243AA1" w:rsidP="00220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49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Заседание Думы Черемховского районного муниципального образования 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(шестого созыва)</w:t>
      </w:r>
    </w:p>
    <w:p w:rsidR="00052D16" w:rsidRPr="0022034F" w:rsidRDefault="00052D16" w:rsidP="0022034F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22034F" w:rsidRDefault="00243AA1" w:rsidP="0022034F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17</w:t>
      </w:r>
      <w:r w:rsidR="00052D16" w:rsidRPr="002203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A11409" w:rsidRPr="0022034F">
        <w:rPr>
          <w:b/>
          <w:sz w:val="26"/>
          <w:szCs w:val="26"/>
        </w:rPr>
        <w:t xml:space="preserve"> </w:t>
      </w:r>
      <w:r w:rsidR="00052D16" w:rsidRPr="0022034F">
        <w:rPr>
          <w:b/>
          <w:sz w:val="26"/>
          <w:szCs w:val="26"/>
        </w:rPr>
        <w:t>201</w:t>
      </w:r>
      <w:r w:rsidR="002823D5" w:rsidRPr="0022034F">
        <w:rPr>
          <w:b/>
          <w:sz w:val="26"/>
          <w:szCs w:val="26"/>
        </w:rPr>
        <w:t>8</w:t>
      </w:r>
      <w:r w:rsidR="00052D16" w:rsidRPr="0022034F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Присутствовали: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1.Евдокимов Петр Александрович, округ № 1</w:t>
      </w:r>
    </w:p>
    <w:p w:rsidR="00243AA1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Туркина Галина Михайловна, округ № 2</w:t>
      </w:r>
    </w:p>
    <w:p w:rsidR="00A11409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409" w:rsidRPr="0022034F">
        <w:rPr>
          <w:sz w:val="26"/>
          <w:szCs w:val="26"/>
        </w:rPr>
        <w:t>. Григоренко Ольга Михайловна, округ № 3</w:t>
      </w:r>
    </w:p>
    <w:p w:rsidR="00A11409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1409" w:rsidRPr="0022034F">
        <w:rPr>
          <w:sz w:val="26"/>
          <w:szCs w:val="26"/>
        </w:rPr>
        <w:t xml:space="preserve">. Буцкий Сергей Ильич, округ № 4 </w:t>
      </w:r>
    </w:p>
    <w:p w:rsidR="00052D16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D16" w:rsidRPr="0022034F">
        <w:rPr>
          <w:sz w:val="26"/>
          <w:szCs w:val="26"/>
        </w:rPr>
        <w:t>.Гаврикова Галина Евгеньевна, округ № 5</w:t>
      </w:r>
    </w:p>
    <w:p w:rsidR="00243AA1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 Поляковский Эдварт Иванович, округ № 7</w:t>
      </w:r>
    </w:p>
    <w:p w:rsidR="009D1604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1604" w:rsidRPr="0022034F">
        <w:rPr>
          <w:sz w:val="26"/>
          <w:szCs w:val="26"/>
        </w:rPr>
        <w:t>. Ярошевич Татьяна Анатольевна, округ № 8</w:t>
      </w:r>
    </w:p>
    <w:p w:rsidR="00243AA1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8. Бакаев Павел Николаевич, округ № 10</w:t>
      </w:r>
    </w:p>
    <w:p w:rsidR="00A94AC4" w:rsidRPr="0022034F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94AC4" w:rsidRPr="0022034F">
        <w:rPr>
          <w:sz w:val="26"/>
          <w:szCs w:val="26"/>
        </w:rPr>
        <w:t>.Кулаков Александр Павлович, округ № 11</w:t>
      </w:r>
    </w:p>
    <w:p w:rsidR="00052D16" w:rsidRDefault="00A11409" w:rsidP="0022034F">
      <w:pPr>
        <w:pStyle w:val="a5"/>
        <w:spacing w:line="240" w:lineRule="auto"/>
        <w:ind w:left="0"/>
        <w:rPr>
          <w:sz w:val="26"/>
          <w:szCs w:val="26"/>
        </w:rPr>
      </w:pPr>
      <w:r w:rsidRPr="0022034F">
        <w:rPr>
          <w:sz w:val="26"/>
          <w:szCs w:val="26"/>
        </w:rPr>
        <w:t>10</w:t>
      </w:r>
      <w:r w:rsidR="00052D16" w:rsidRPr="0022034F">
        <w:rPr>
          <w:sz w:val="26"/>
          <w:szCs w:val="26"/>
        </w:rPr>
        <w:t>.Назаров Эдуард Александрович, округ №14.</w:t>
      </w:r>
    </w:p>
    <w:p w:rsidR="0043172C" w:rsidRPr="0022034F" w:rsidRDefault="0043172C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11. Дорофеева Тамара Александровна, округ № 15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Принимали участие: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A11409" w:rsidRDefault="00A11409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1. </w:t>
      </w:r>
      <w:r w:rsidR="0043172C">
        <w:rPr>
          <w:sz w:val="26"/>
          <w:szCs w:val="26"/>
        </w:rPr>
        <w:t>Луценко Сергей Владимирович</w:t>
      </w:r>
      <w:r w:rsidRPr="0022034F">
        <w:rPr>
          <w:sz w:val="26"/>
          <w:szCs w:val="26"/>
        </w:rPr>
        <w:t xml:space="preserve">, </w:t>
      </w:r>
      <w:r w:rsidR="00243AA1">
        <w:rPr>
          <w:sz w:val="26"/>
          <w:szCs w:val="26"/>
        </w:rPr>
        <w:t>временно исполняющий обязанности мэра района</w:t>
      </w:r>
      <w:r w:rsidRPr="0022034F">
        <w:rPr>
          <w:sz w:val="26"/>
          <w:szCs w:val="26"/>
        </w:rPr>
        <w:t>.</w:t>
      </w:r>
    </w:p>
    <w:p w:rsidR="00243AA1" w:rsidRDefault="00243AA1" w:rsidP="00243AA1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2.Тугаринова Ирина Александровна, первый заместитель мэра.</w:t>
      </w:r>
    </w:p>
    <w:p w:rsidR="00243AA1" w:rsidRPr="0022034F" w:rsidRDefault="00243AA1" w:rsidP="00243AA1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3.Веретнова Тамара Степановна, руководитель аппарата администрации.</w:t>
      </w:r>
    </w:p>
    <w:p w:rsidR="00052D16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D16" w:rsidRPr="0022034F">
        <w:rPr>
          <w:sz w:val="26"/>
          <w:szCs w:val="26"/>
        </w:rPr>
        <w:t xml:space="preserve">.Доскальчук Сергей Владимирович, заместитель мэра по </w:t>
      </w:r>
      <w:r w:rsidR="0043172C">
        <w:rPr>
          <w:sz w:val="26"/>
          <w:szCs w:val="26"/>
        </w:rPr>
        <w:t xml:space="preserve">социальным </w:t>
      </w:r>
      <w:r w:rsidR="00052D16" w:rsidRPr="0022034F">
        <w:rPr>
          <w:sz w:val="26"/>
          <w:szCs w:val="26"/>
        </w:rPr>
        <w:t>вопросам.</w:t>
      </w:r>
    </w:p>
    <w:p w:rsidR="00243AA1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D16" w:rsidRPr="0022034F">
        <w:rPr>
          <w:sz w:val="26"/>
          <w:szCs w:val="26"/>
        </w:rPr>
        <w:t>.</w:t>
      </w:r>
      <w:r w:rsidR="0043172C">
        <w:rPr>
          <w:sz w:val="26"/>
          <w:szCs w:val="26"/>
        </w:rPr>
        <w:t>Пежемская Владлена Борисовна</w:t>
      </w:r>
      <w:r w:rsidR="00052D16" w:rsidRPr="0022034F">
        <w:rPr>
          <w:sz w:val="26"/>
          <w:szCs w:val="26"/>
        </w:rPr>
        <w:t>,</w:t>
      </w:r>
      <w:r w:rsidR="00A11409" w:rsidRPr="0022034F">
        <w:rPr>
          <w:sz w:val="26"/>
          <w:szCs w:val="26"/>
        </w:rPr>
        <w:t xml:space="preserve"> </w:t>
      </w:r>
      <w:r w:rsidR="0043172C">
        <w:rPr>
          <w:sz w:val="26"/>
          <w:szCs w:val="26"/>
        </w:rPr>
        <w:t>председатель</w:t>
      </w:r>
      <w:r w:rsidR="00052D16" w:rsidRPr="0022034F">
        <w:rPr>
          <w:sz w:val="26"/>
          <w:szCs w:val="26"/>
        </w:rPr>
        <w:t xml:space="preserve"> комитета по управлению муниципального служащего.</w:t>
      </w:r>
    </w:p>
    <w:p w:rsidR="00243AA1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6.Кудлай Анна Анатольевна, председатель Контрольно-счетной палаты.</w:t>
      </w:r>
    </w:p>
    <w:p w:rsidR="00243AA1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7.Середкина Татьяна Александровна, начальник отдела по связям с общественностью.</w:t>
      </w:r>
    </w:p>
    <w:p w:rsidR="00243AA1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8.Антипова Ирина Викторовна, начальник отдела кадровой службы.</w:t>
      </w:r>
    </w:p>
    <w:p w:rsidR="00243AA1" w:rsidRDefault="00243AA1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Приглашённые: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</w:t>
      </w:r>
      <w:r w:rsidR="00052D16" w:rsidRPr="0022034F">
        <w:rPr>
          <w:sz w:val="26"/>
          <w:szCs w:val="26"/>
        </w:rPr>
        <w:t>.</w:t>
      </w:r>
      <w:r w:rsidR="00243AA1">
        <w:rPr>
          <w:sz w:val="26"/>
          <w:szCs w:val="26"/>
        </w:rPr>
        <w:t>Чудинов Дмитрий Рафаэльевич</w:t>
      </w:r>
      <w:r w:rsidR="00052D16" w:rsidRPr="0022034F">
        <w:rPr>
          <w:sz w:val="26"/>
          <w:szCs w:val="26"/>
        </w:rPr>
        <w:t xml:space="preserve">, </w:t>
      </w:r>
      <w:r w:rsidR="00A11409" w:rsidRPr="0022034F">
        <w:rPr>
          <w:sz w:val="26"/>
          <w:szCs w:val="26"/>
        </w:rPr>
        <w:t>прокурор города Черемхово.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Представители СМИ: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A15AA2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</w:t>
      </w:r>
      <w:r w:rsidR="00A15AA2" w:rsidRPr="0022034F">
        <w:rPr>
          <w:sz w:val="26"/>
          <w:szCs w:val="26"/>
        </w:rPr>
        <w:t>1.</w:t>
      </w:r>
      <w:r w:rsidR="00BB5570">
        <w:rPr>
          <w:sz w:val="26"/>
          <w:szCs w:val="26"/>
        </w:rPr>
        <w:t xml:space="preserve"> </w:t>
      </w:r>
      <w:r w:rsidR="00243AA1">
        <w:rPr>
          <w:sz w:val="26"/>
          <w:szCs w:val="26"/>
        </w:rPr>
        <w:t>Коркушко Ирина Анатольевна</w:t>
      </w:r>
      <w:r w:rsidR="00BE1947" w:rsidRPr="0022034F">
        <w:rPr>
          <w:sz w:val="26"/>
          <w:szCs w:val="26"/>
        </w:rPr>
        <w:t xml:space="preserve">, </w:t>
      </w:r>
      <w:r w:rsidR="00134EE6">
        <w:rPr>
          <w:sz w:val="26"/>
          <w:szCs w:val="26"/>
        </w:rPr>
        <w:t xml:space="preserve">заместитель редактора </w:t>
      </w:r>
      <w:r w:rsidR="00BE1947" w:rsidRPr="0022034F">
        <w:rPr>
          <w:sz w:val="26"/>
          <w:szCs w:val="26"/>
        </w:rPr>
        <w:t>газеты</w:t>
      </w:r>
      <w:r w:rsidR="00586D30" w:rsidRPr="0022034F">
        <w:rPr>
          <w:sz w:val="26"/>
          <w:szCs w:val="26"/>
        </w:rPr>
        <w:t xml:space="preserve"> «Моё село, </w:t>
      </w:r>
      <w:r w:rsidR="00A15AA2" w:rsidRPr="0022034F">
        <w:rPr>
          <w:sz w:val="26"/>
          <w:szCs w:val="26"/>
        </w:rPr>
        <w:t>край Черемховский».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E1947" w:rsidRPr="0022034F">
        <w:rPr>
          <w:b/>
          <w:sz w:val="26"/>
          <w:szCs w:val="26"/>
        </w:rPr>
        <w:t>Ярошевич</w:t>
      </w:r>
      <w:r w:rsidRPr="0022034F">
        <w:rPr>
          <w:b/>
          <w:sz w:val="26"/>
          <w:szCs w:val="26"/>
        </w:rPr>
        <w:t xml:space="preserve"> Т</w:t>
      </w:r>
      <w:r w:rsidR="00BE1947" w:rsidRPr="0022034F">
        <w:rPr>
          <w:b/>
          <w:sz w:val="26"/>
          <w:szCs w:val="26"/>
        </w:rPr>
        <w:t>атьяну</w:t>
      </w:r>
      <w:r w:rsidRPr="0022034F">
        <w:rPr>
          <w:b/>
          <w:sz w:val="26"/>
          <w:szCs w:val="26"/>
        </w:rPr>
        <w:t xml:space="preserve"> А</w:t>
      </w:r>
      <w:r w:rsidR="00BE1947" w:rsidRPr="0022034F">
        <w:rPr>
          <w:b/>
          <w:sz w:val="26"/>
          <w:szCs w:val="26"/>
        </w:rPr>
        <w:t>натольевну</w:t>
      </w:r>
      <w:r w:rsidRPr="0022034F">
        <w:rPr>
          <w:b/>
          <w:sz w:val="26"/>
          <w:szCs w:val="26"/>
        </w:rPr>
        <w:t>:</w:t>
      </w:r>
      <w:r w:rsidRPr="0022034F">
        <w:rPr>
          <w:sz w:val="26"/>
          <w:szCs w:val="26"/>
        </w:rPr>
        <w:t xml:space="preserve"> </w:t>
      </w:r>
      <w:r w:rsidR="00BE1947" w:rsidRPr="0022034F">
        <w:rPr>
          <w:b/>
          <w:sz w:val="26"/>
          <w:szCs w:val="26"/>
        </w:rPr>
        <w:t>пр</w:t>
      </w:r>
      <w:r w:rsidR="00A11409" w:rsidRPr="0022034F">
        <w:rPr>
          <w:b/>
          <w:sz w:val="26"/>
          <w:szCs w:val="26"/>
        </w:rPr>
        <w:t>едседателя</w:t>
      </w:r>
      <w:r w:rsidRPr="0022034F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052D16" w:rsidRPr="0022034F" w:rsidRDefault="00933168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034F">
        <w:rPr>
          <w:sz w:val="26"/>
          <w:szCs w:val="26"/>
        </w:rPr>
        <w:lastRenderedPageBreak/>
        <w:t>Татьяна</w:t>
      </w:r>
      <w:r w:rsidR="00052D16" w:rsidRPr="0022034F">
        <w:rPr>
          <w:sz w:val="26"/>
          <w:szCs w:val="26"/>
        </w:rPr>
        <w:t xml:space="preserve"> </w:t>
      </w:r>
      <w:r w:rsidRPr="0022034F">
        <w:rPr>
          <w:sz w:val="26"/>
          <w:szCs w:val="26"/>
        </w:rPr>
        <w:t>Анатольевна</w:t>
      </w:r>
      <w:r w:rsidR="00052D16" w:rsidRPr="0022034F">
        <w:rPr>
          <w:sz w:val="26"/>
          <w:szCs w:val="26"/>
        </w:rPr>
        <w:t xml:space="preserve"> сообщила, что из 15 депута</w:t>
      </w:r>
      <w:r w:rsidR="00BE1947" w:rsidRPr="0022034F">
        <w:rPr>
          <w:sz w:val="26"/>
          <w:szCs w:val="26"/>
        </w:rPr>
        <w:t>тов на заседание</w:t>
      </w:r>
      <w:r w:rsidR="0043172C">
        <w:rPr>
          <w:sz w:val="26"/>
          <w:szCs w:val="26"/>
        </w:rPr>
        <w:t xml:space="preserve"> присутствуют 11</w:t>
      </w:r>
      <w:r w:rsidR="00052D16" w:rsidRPr="0022034F">
        <w:rPr>
          <w:sz w:val="26"/>
          <w:szCs w:val="26"/>
        </w:rPr>
        <w:t>. Отсут</w:t>
      </w:r>
      <w:r w:rsidR="0043172C">
        <w:rPr>
          <w:sz w:val="26"/>
          <w:szCs w:val="26"/>
        </w:rPr>
        <w:t>ствует по уважительной причине 4</w:t>
      </w:r>
      <w:r w:rsidR="00052D16" w:rsidRPr="0022034F">
        <w:rPr>
          <w:sz w:val="26"/>
          <w:szCs w:val="26"/>
        </w:rPr>
        <w:t>. Заседание при такой явке считается правомочным.</w:t>
      </w:r>
    </w:p>
    <w:p w:rsidR="00052D16" w:rsidRPr="0022034F" w:rsidRDefault="00134EE6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49</w:t>
      </w:r>
      <w:r w:rsidR="00052D16" w:rsidRPr="0022034F">
        <w:rPr>
          <w:sz w:val="26"/>
          <w:szCs w:val="26"/>
        </w:rPr>
        <w:t>-ое заседание Думы Черемховского района</w:t>
      </w:r>
      <w:r w:rsidR="00F006BD" w:rsidRPr="0022034F">
        <w:rPr>
          <w:sz w:val="26"/>
          <w:szCs w:val="26"/>
        </w:rPr>
        <w:t xml:space="preserve"> </w:t>
      </w:r>
      <w:r w:rsidR="0043172C">
        <w:rPr>
          <w:sz w:val="26"/>
          <w:szCs w:val="26"/>
        </w:rPr>
        <w:t>(шестого созыва) было вынесено 4 вопроса</w:t>
      </w:r>
      <w:r w:rsidR="00F006BD" w:rsidRPr="0022034F">
        <w:rPr>
          <w:sz w:val="26"/>
          <w:szCs w:val="26"/>
        </w:rPr>
        <w:t>.</w:t>
      </w:r>
    </w:p>
    <w:p w:rsidR="00052D16" w:rsidRPr="0022034F" w:rsidRDefault="00933168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Татьяна Анатольевна</w:t>
      </w:r>
      <w:r w:rsidR="00052D16" w:rsidRPr="0022034F">
        <w:rPr>
          <w:sz w:val="26"/>
          <w:szCs w:val="26"/>
        </w:rPr>
        <w:t xml:space="preserve"> зачитала проект повестки заседания:</w:t>
      </w:r>
    </w:p>
    <w:p w:rsidR="00052D16" w:rsidRPr="0022034F" w:rsidRDefault="00052D16" w:rsidP="0022034F">
      <w:pPr>
        <w:jc w:val="both"/>
        <w:rPr>
          <w:sz w:val="26"/>
          <w:szCs w:val="26"/>
          <w:u w:val="single"/>
        </w:rPr>
      </w:pPr>
    </w:p>
    <w:p w:rsidR="00134EE6" w:rsidRDefault="00134EE6" w:rsidP="00134EE6">
      <w:pPr>
        <w:jc w:val="both"/>
        <w:rPr>
          <w:sz w:val="26"/>
          <w:szCs w:val="26"/>
        </w:rPr>
      </w:pPr>
      <w:r>
        <w:rPr>
          <w:sz w:val="26"/>
          <w:szCs w:val="26"/>
        </w:rPr>
        <w:t>1. 11.30-11.40 О досрочном прекращении полномочий мэра Черемховского районного муниципального образования.</w:t>
      </w:r>
    </w:p>
    <w:p w:rsidR="00134EE6" w:rsidRDefault="00134EE6" w:rsidP="00134EE6">
      <w:pPr>
        <w:widowControl w:val="0"/>
        <w:spacing w:after="100" w:afterAutospacing="1"/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Татьяна Анатольевна Ярошевич, председатель Думы Черемховского районного муниципального образования.</w:t>
      </w:r>
    </w:p>
    <w:p w:rsidR="00134EE6" w:rsidRDefault="00134EE6" w:rsidP="00134E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 11.40-11.50 Об исполнении полномочий мэра Черемховского районного муниципального образования Луценко Сергеем Владимировичем.</w:t>
      </w:r>
    </w:p>
    <w:p w:rsidR="00134EE6" w:rsidRDefault="00134EE6" w:rsidP="00134EE6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Татьяна Анатольевна Ярошевич, председатель Думы Черемховского районного муниципального образования.</w:t>
      </w:r>
    </w:p>
    <w:p w:rsidR="00134EE6" w:rsidRDefault="00134EE6" w:rsidP="00134EE6">
      <w:pPr>
        <w:jc w:val="both"/>
        <w:rPr>
          <w:sz w:val="26"/>
          <w:szCs w:val="26"/>
        </w:rPr>
      </w:pPr>
      <w:r>
        <w:rPr>
          <w:sz w:val="26"/>
          <w:szCs w:val="26"/>
        </w:rPr>
        <w:t>3. 11.50-11.55 Об утверждении Порядка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 выборным лицам администрации и Думы Черемховского районного муниципального образования.</w:t>
      </w:r>
    </w:p>
    <w:p w:rsidR="00134EE6" w:rsidRPr="00991C2E" w:rsidRDefault="00134EE6" w:rsidP="00134EE6">
      <w:pPr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Ирина Викторовна Антипова</w:t>
      </w:r>
      <w:r w:rsidRPr="00991C2E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 отдела кадровой службы.</w:t>
      </w:r>
    </w:p>
    <w:p w:rsidR="00134EE6" w:rsidRDefault="00134EE6" w:rsidP="00134EE6">
      <w:pPr>
        <w:widowControl w:val="0"/>
        <w:jc w:val="both"/>
        <w:rPr>
          <w:sz w:val="26"/>
          <w:szCs w:val="26"/>
        </w:rPr>
      </w:pPr>
    </w:p>
    <w:p w:rsidR="00134EE6" w:rsidRDefault="00134EE6" w:rsidP="00134E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11.55-12.00 О назначении председателя Контрольно-счетной палаты Черемховского районного муниципального образования.</w:t>
      </w:r>
    </w:p>
    <w:p w:rsidR="0043172C" w:rsidRPr="00532382" w:rsidRDefault="00134EE6" w:rsidP="00134EE6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Татьяна Анатольевна Ярошевич, председатель Думы Черемховского районного муниципального образования.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905078" w:rsidP="0022034F">
      <w:pPr>
        <w:jc w:val="both"/>
        <w:rPr>
          <w:b/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b/>
          <w:sz w:val="26"/>
          <w:szCs w:val="26"/>
        </w:rPr>
        <w:t xml:space="preserve">.: </w:t>
      </w:r>
      <w:r w:rsidR="00052D16" w:rsidRPr="0022034F">
        <w:rPr>
          <w:sz w:val="26"/>
          <w:szCs w:val="26"/>
        </w:rPr>
        <w:t>какие есть вопросы по повестке заседания?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какие будут предложения?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проголосовать за данный проект повестки.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Голосовали: </w:t>
      </w:r>
      <w:r w:rsidRPr="0022034F">
        <w:rPr>
          <w:sz w:val="26"/>
          <w:szCs w:val="26"/>
        </w:rPr>
        <w:t xml:space="preserve">за </w:t>
      </w:r>
      <w:r w:rsidR="0043172C">
        <w:rPr>
          <w:sz w:val="26"/>
          <w:szCs w:val="26"/>
        </w:rPr>
        <w:t>повестку – 11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Решили: </w:t>
      </w:r>
      <w:r w:rsidRPr="0022034F">
        <w:rPr>
          <w:sz w:val="26"/>
          <w:szCs w:val="26"/>
        </w:rPr>
        <w:t>повестка принята единогласно.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Т.А. </w:t>
      </w:r>
      <w:r w:rsidR="00905078" w:rsidRPr="0022034F">
        <w:rPr>
          <w:b/>
          <w:sz w:val="26"/>
          <w:szCs w:val="26"/>
        </w:rPr>
        <w:t>Ярошевич</w:t>
      </w:r>
      <w:r w:rsidR="00134EE6">
        <w:rPr>
          <w:sz w:val="26"/>
          <w:szCs w:val="26"/>
        </w:rPr>
        <w:t xml:space="preserve"> сообщила: 49</w:t>
      </w:r>
      <w:r w:rsidRPr="0022034F">
        <w:rPr>
          <w:sz w:val="26"/>
          <w:szCs w:val="26"/>
        </w:rPr>
        <w:t>-ое заседание Думы Черемховского районного муниципального образования (шестого созыва) считается открытым.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</w:p>
    <w:p w:rsidR="00134EE6" w:rsidRDefault="00134EE6" w:rsidP="0022034F">
      <w:pPr>
        <w:jc w:val="both"/>
        <w:rPr>
          <w:b/>
          <w:sz w:val="26"/>
          <w:szCs w:val="26"/>
        </w:rPr>
      </w:pPr>
    </w:p>
    <w:p w:rsidR="00134EE6" w:rsidRDefault="00134EE6" w:rsidP="0022034F">
      <w:pPr>
        <w:jc w:val="both"/>
        <w:rPr>
          <w:b/>
          <w:sz w:val="26"/>
          <w:szCs w:val="26"/>
        </w:rPr>
      </w:pPr>
    </w:p>
    <w:p w:rsidR="00134EE6" w:rsidRDefault="00134EE6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lastRenderedPageBreak/>
        <w:t xml:space="preserve">Слушали </w:t>
      </w:r>
      <w:r w:rsidR="00134EE6">
        <w:rPr>
          <w:b/>
          <w:sz w:val="26"/>
          <w:szCs w:val="26"/>
        </w:rPr>
        <w:t>Ярошевич Татьяну Анатольевну</w:t>
      </w:r>
      <w:r w:rsidRPr="0022034F">
        <w:rPr>
          <w:b/>
          <w:sz w:val="26"/>
          <w:szCs w:val="26"/>
        </w:rPr>
        <w:t xml:space="preserve">: </w:t>
      </w:r>
      <w:r w:rsidR="00134EE6">
        <w:rPr>
          <w:b/>
          <w:sz w:val="26"/>
          <w:szCs w:val="26"/>
        </w:rPr>
        <w:t>председателя Думы Черемховского района.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134EE6" w:rsidRDefault="00134EE6" w:rsidP="00134E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 досрочном прекращении полномочий мэра Черемховского районного    муниципального образования.</w:t>
      </w:r>
    </w:p>
    <w:p w:rsidR="00A11409" w:rsidRDefault="00A11409" w:rsidP="0022034F">
      <w:pPr>
        <w:widowControl w:val="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134EE6" w:rsidRPr="009602E4" w:rsidRDefault="00134EE6" w:rsidP="00134EE6">
      <w:pPr>
        <w:pStyle w:val="35"/>
        <w:ind w:firstLine="708"/>
        <w:jc w:val="both"/>
        <w:rPr>
          <w:sz w:val="26"/>
          <w:szCs w:val="26"/>
        </w:rPr>
      </w:pPr>
      <w:r w:rsidRPr="009602E4">
        <w:rPr>
          <w:sz w:val="26"/>
          <w:szCs w:val="26"/>
        </w:rPr>
        <w:t xml:space="preserve">Рассмотрев заявление мэра Черемховского районного муниципального образования Побойкина Виктора Леонидовича об отставке по собственному желанию в связи с избранием его депутатом Законодательного Собрания Иркутской области третьего созыва, в соответствии с </w:t>
      </w:r>
      <w:hyperlink r:id="rId8" w:history="1">
        <w:r w:rsidRPr="009602E4">
          <w:rPr>
            <w:sz w:val="26"/>
            <w:szCs w:val="26"/>
          </w:rPr>
          <w:t>пунктом 2 части 6 статьи 36</w:t>
        </w:r>
      </w:hyperlink>
      <w:r w:rsidRPr="009602E4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9602E4">
          <w:rPr>
            <w:sz w:val="26"/>
            <w:szCs w:val="26"/>
          </w:rPr>
          <w:t>частью 1 статьи 83</w:t>
        </w:r>
      </w:hyperlink>
      <w:r w:rsidRPr="009602E4">
        <w:rPr>
          <w:sz w:val="26"/>
          <w:szCs w:val="26"/>
        </w:rPr>
        <w:t xml:space="preserve"> Закона Иркутской области от 06.04.2011 № 18-ОЗ «О выборах депутатов Законодательного Собрания Иркутской области», решением Черемховской городской территориальной избирательной комиссии от 10 сентября 2018 года № 77/408 «О результатах выборов депутатов Законодательного Собрания Иркутской области третьего  созыва по одномандатному избирательному округу № 15», руководствуясь пунктом 2 части 1 статьи 28, статьей 29, </w:t>
      </w:r>
      <w:hyperlink r:id="rId10" w:history="1">
        <w:r w:rsidRPr="009602E4">
          <w:rPr>
            <w:sz w:val="26"/>
            <w:szCs w:val="26"/>
          </w:rPr>
          <w:t xml:space="preserve">пунктом 11 части 1 статьи 34, </w:t>
        </w:r>
      </w:hyperlink>
      <w:r w:rsidRPr="009602E4">
        <w:rPr>
          <w:sz w:val="26"/>
          <w:szCs w:val="26"/>
        </w:rPr>
        <w:t>статьей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134EE6" w:rsidRPr="009602E4" w:rsidRDefault="00134EE6" w:rsidP="00134EE6">
      <w:pPr>
        <w:pStyle w:val="35"/>
        <w:ind w:firstLine="708"/>
        <w:jc w:val="both"/>
        <w:rPr>
          <w:b/>
          <w:bCs/>
          <w:sz w:val="26"/>
          <w:szCs w:val="26"/>
        </w:rPr>
      </w:pPr>
      <w:r w:rsidRPr="009602E4">
        <w:rPr>
          <w:b/>
          <w:bCs/>
          <w:sz w:val="26"/>
          <w:szCs w:val="26"/>
        </w:rPr>
        <w:t xml:space="preserve"> </w:t>
      </w:r>
    </w:p>
    <w:p w:rsidR="00134EE6" w:rsidRPr="000D5099" w:rsidRDefault="00134EE6" w:rsidP="00134EE6">
      <w:pPr>
        <w:pStyle w:val="35"/>
        <w:numPr>
          <w:ilvl w:val="0"/>
          <w:numId w:val="41"/>
        </w:numPr>
        <w:tabs>
          <w:tab w:val="clear" w:pos="990"/>
          <w:tab w:val="num" w:pos="0"/>
        </w:tabs>
        <w:ind w:left="0" w:firstLine="540"/>
        <w:jc w:val="both"/>
        <w:rPr>
          <w:sz w:val="28"/>
          <w:szCs w:val="28"/>
        </w:rPr>
      </w:pPr>
      <w:r w:rsidRPr="009602E4">
        <w:rPr>
          <w:sz w:val="26"/>
          <w:szCs w:val="26"/>
        </w:rPr>
        <w:t>Принять отставку мэра Черемховского районного муниципального образования Побойкина Виктора Леонидовича по собственному желанию и досрочно прекратить полномочия мэра Черемховского районного муниципального образования</w:t>
      </w:r>
      <w:r>
        <w:rPr>
          <w:sz w:val="28"/>
          <w:szCs w:val="28"/>
        </w:rPr>
        <w:t xml:space="preserve"> с 14 сентября 2018 года</w:t>
      </w:r>
      <w:r w:rsidRPr="000D5099">
        <w:rPr>
          <w:sz w:val="28"/>
          <w:szCs w:val="28"/>
        </w:rPr>
        <w:t>.</w:t>
      </w:r>
    </w:p>
    <w:p w:rsidR="00134EE6" w:rsidRPr="0022034F" w:rsidRDefault="00134EE6" w:rsidP="0022034F">
      <w:pPr>
        <w:widowControl w:val="0"/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Default="00353085" w:rsidP="0022034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52D16" w:rsidRPr="0022034F">
        <w:rPr>
          <w:sz w:val="26"/>
          <w:szCs w:val="26"/>
        </w:rPr>
        <w:t>редложения?</w:t>
      </w:r>
      <w:r>
        <w:rPr>
          <w:sz w:val="26"/>
          <w:szCs w:val="26"/>
        </w:rPr>
        <w:t xml:space="preserve"> пожелания?</w:t>
      </w:r>
    </w:p>
    <w:p w:rsidR="00353085" w:rsidRDefault="00353085" w:rsidP="0022034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Побойкин В.Л.: </w:t>
      </w:r>
      <w:r>
        <w:rPr>
          <w:sz w:val="26"/>
          <w:szCs w:val="26"/>
        </w:rPr>
        <w:t>Мы много сделали за эти семь лет. Мы построили внутреннюю идиллию. Я благодарен всем за совместную работу. Уважаемые коллеги спасибо за доверие и работу.</w:t>
      </w:r>
    </w:p>
    <w:p w:rsidR="00353085" w:rsidRDefault="00353085" w:rsidP="0022034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Григоренко О.М.: </w:t>
      </w:r>
      <w:r>
        <w:rPr>
          <w:sz w:val="26"/>
          <w:szCs w:val="26"/>
        </w:rPr>
        <w:t>Мы вас благодарим за вашу работу. У вас огромный талант руководителя. Спасибо вам. Успехов в дальнейшей работе.</w:t>
      </w:r>
      <w:r>
        <w:rPr>
          <w:sz w:val="26"/>
          <w:szCs w:val="26"/>
        </w:rPr>
        <w:br/>
      </w:r>
      <w:r w:rsidRPr="00404195">
        <w:rPr>
          <w:b/>
          <w:sz w:val="26"/>
          <w:szCs w:val="26"/>
        </w:rPr>
        <w:t>Кулаков А.П.:</w:t>
      </w:r>
      <w:r w:rsidR="00404195">
        <w:rPr>
          <w:sz w:val="26"/>
          <w:szCs w:val="26"/>
        </w:rPr>
        <w:t xml:space="preserve"> Поздравляем вас с побед</w:t>
      </w:r>
      <w:r>
        <w:rPr>
          <w:sz w:val="26"/>
          <w:szCs w:val="26"/>
        </w:rPr>
        <w:t xml:space="preserve">ой. Спасибо вам за огромный вклад в Черемховский район. </w:t>
      </w:r>
      <w:r w:rsidR="00404195">
        <w:rPr>
          <w:sz w:val="26"/>
          <w:szCs w:val="26"/>
        </w:rPr>
        <w:t>Успехов, удачи.</w:t>
      </w:r>
    </w:p>
    <w:p w:rsidR="00404195" w:rsidRPr="00404195" w:rsidRDefault="00404195" w:rsidP="0022034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Дорофеева Т.А.: </w:t>
      </w:r>
      <w:r>
        <w:rPr>
          <w:sz w:val="26"/>
          <w:szCs w:val="26"/>
        </w:rPr>
        <w:t>Уважаемый Виктор Леонидович, спасибо вам за поддержку, за сотрудничество за проделанную вами работу в Черемховском районе. Удачи в работе, успехов, здоровья.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404195">
        <w:rPr>
          <w:b/>
          <w:sz w:val="26"/>
          <w:szCs w:val="26"/>
        </w:rPr>
        <w:t>Ярошевич</w:t>
      </w:r>
      <w:r w:rsidR="00052D16" w:rsidRPr="00404195">
        <w:rPr>
          <w:b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B46083">
        <w:rPr>
          <w:sz w:val="26"/>
          <w:szCs w:val="26"/>
        </w:rPr>
        <w:t>1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</w:t>
      </w:r>
    </w:p>
    <w:p w:rsidR="00F35EB9" w:rsidRPr="0022034F" w:rsidRDefault="00F35EB9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lastRenderedPageBreak/>
        <w:t xml:space="preserve">Слушали </w:t>
      </w:r>
      <w:r w:rsidR="00134EE6">
        <w:rPr>
          <w:b/>
          <w:sz w:val="26"/>
          <w:szCs w:val="26"/>
        </w:rPr>
        <w:t>Ярошевич Татьяну Анатольевну</w:t>
      </w:r>
      <w:r w:rsidR="0002247E" w:rsidRPr="0022034F">
        <w:rPr>
          <w:b/>
          <w:sz w:val="26"/>
          <w:szCs w:val="26"/>
        </w:rPr>
        <w:t xml:space="preserve">: </w:t>
      </w:r>
      <w:r w:rsidR="00B46083">
        <w:rPr>
          <w:b/>
          <w:sz w:val="26"/>
          <w:szCs w:val="26"/>
        </w:rPr>
        <w:t xml:space="preserve">председателя </w:t>
      </w:r>
      <w:r w:rsidR="00404195">
        <w:rPr>
          <w:b/>
          <w:sz w:val="26"/>
          <w:szCs w:val="26"/>
        </w:rPr>
        <w:t>Думы Черемховского райо</w:t>
      </w:r>
      <w:r w:rsidR="00134EE6">
        <w:rPr>
          <w:b/>
          <w:sz w:val="26"/>
          <w:szCs w:val="26"/>
        </w:rPr>
        <w:t>на.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134EE6" w:rsidRDefault="00134EE6" w:rsidP="00134E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Об исполнении полномочий мэра Черемховского районного муниципального образования Луценко Сергеем Владимировичем.</w:t>
      </w:r>
    </w:p>
    <w:p w:rsidR="00AA56B3" w:rsidRPr="0022034F" w:rsidRDefault="00AA56B3" w:rsidP="0022034F">
      <w:pPr>
        <w:jc w:val="both"/>
        <w:rPr>
          <w:b/>
          <w:sz w:val="26"/>
          <w:szCs w:val="26"/>
        </w:rPr>
      </w:pPr>
    </w:p>
    <w:p w:rsidR="00134EE6" w:rsidRPr="009602E4" w:rsidRDefault="00134EE6" w:rsidP="00134EE6">
      <w:pPr>
        <w:pStyle w:val="35"/>
        <w:ind w:firstLine="708"/>
        <w:jc w:val="both"/>
        <w:rPr>
          <w:sz w:val="26"/>
          <w:szCs w:val="26"/>
        </w:rPr>
      </w:pPr>
      <w:r w:rsidRPr="009602E4">
        <w:rPr>
          <w:sz w:val="26"/>
          <w:szCs w:val="26"/>
        </w:rPr>
        <w:t>В связи с досрочным прекращением полномочий мэра Черемховского районного муниципального образования Побойкиным Виктором Леонидовичем, руководствуясь Федеральным законом от 06.10.2003 № 131-ФЗ «Об общих принципах организации местного самоуправления в Российской Федерации», частью 2 статьи 30, статьей 34, статьей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134EE6" w:rsidRPr="009602E4" w:rsidRDefault="00134EE6" w:rsidP="00134EE6">
      <w:pPr>
        <w:pStyle w:val="35"/>
        <w:ind w:firstLine="708"/>
        <w:jc w:val="both"/>
        <w:rPr>
          <w:b/>
          <w:bCs/>
          <w:sz w:val="26"/>
          <w:szCs w:val="26"/>
        </w:rPr>
      </w:pPr>
      <w:r w:rsidRPr="009602E4">
        <w:rPr>
          <w:b/>
          <w:bCs/>
          <w:sz w:val="26"/>
          <w:szCs w:val="26"/>
        </w:rPr>
        <w:t xml:space="preserve"> </w:t>
      </w:r>
    </w:p>
    <w:p w:rsidR="00134EE6" w:rsidRPr="009602E4" w:rsidRDefault="00F015DC" w:rsidP="00134EE6">
      <w:pPr>
        <w:pStyle w:val="35"/>
        <w:jc w:val="both"/>
        <w:rPr>
          <w:sz w:val="26"/>
          <w:szCs w:val="26"/>
        </w:rPr>
      </w:pPr>
      <w:r w:rsidRPr="009602E4">
        <w:rPr>
          <w:sz w:val="26"/>
          <w:szCs w:val="26"/>
        </w:rPr>
        <w:t xml:space="preserve">      </w:t>
      </w:r>
      <w:r w:rsidR="00134EE6" w:rsidRPr="009602E4">
        <w:rPr>
          <w:sz w:val="26"/>
          <w:szCs w:val="26"/>
        </w:rPr>
        <w:t xml:space="preserve">1. Временно возложить на заместителя мэра по жизнеобеспечению Луценко Сергея Владимировича исполнение обязанностей мэра Черемховского районного муниципального образования на период до вступления в установленном порядке в должность вновь избранного мэра Черемховского районного муниципального образования. </w:t>
      </w:r>
    </w:p>
    <w:p w:rsidR="00134EE6" w:rsidRPr="009602E4" w:rsidRDefault="00F015DC" w:rsidP="00134EE6">
      <w:pPr>
        <w:pStyle w:val="35"/>
        <w:jc w:val="both"/>
        <w:rPr>
          <w:sz w:val="26"/>
          <w:szCs w:val="26"/>
        </w:rPr>
      </w:pPr>
      <w:r w:rsidRPr="009602E4">
        <w:rPr>
          <w:sz w:val="26"/>
          <w:szCs w:val="26"/>
        </w:rPr>
        <w:t xml:space="preserve">      </w:t>
      </w:r>
      <w:r w:rsidR="00134EE6" w:rsidRPr="009602E4">
        <w:rPr>
          <w:sz w:val="26"/>
          <w:szCs w:val="26"/>
        </w:rPr>
        <w:t>2. Установить Луценко Сергею Владимировичу, заместителю мэра по жизнеобеспечению, доплату за исполнение полномочий мэра Черемховского районного муниципального образования в размере 100 % от размера ежемесячного денежного вознаграждения заместителя мэра по жизнеобеспечению.</w:t>
      </w:r>
    </w:p>
    <w:p w:rsidR="00134EE6" w:rsidRDefault="00134EE6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404195" w:rsidRDefault="00404195" w:rsidP="0022034F">
      <w:pPr>
        <w:jc w:val="both"/>
        <w:rPr>
          <w:sz w:val="26"/>
          <w:szCs w:val="26"/>
        </w:rPr>
      </w:pPr>
      <w:r w:rsidRPr="00404195">
        <w:rPr>
          <w:b/>
          <w:sz w:val="26"/>
          <w:szCs w:val="26"/>
        </w:rPr>
        <w:t xml:space="preserve">Побойкин В.Л.: </w:t>
      </w:r>
      <w:r>
        <w:rPr>
          <w:sz w:val="26"/>
          <w:szCs w:val="26"/>
        </w:rPr>
        <w:t>уважаемые депутаты, прошу вас поддержать кандидатуру Луценко Сергея Владимировича на должность мэра Черемховского района.</w:t>
      </w:r>
    </w:p>
    <w:p w:rsidR="00404195" w:rsidRPr="00404195" w:rsidRDefault="00404195" w:rsidP="0022034F">
      <w:pPr>
        <w:jc w:val="both"/>
        <w:rPr>
          <w:sz w:val="26"/>
          <w:szCs w:val="26"/>
        </w:rPr>
      </w:pPr>
      <w:r w:rsidRPr="00404195">
        <w:rPr>
          <w:b/>
          <w:sz w:val="26"/>
          <w:szCs w:val="26"/>
        </w:rPr>
        <w:t>Луценко С.В.:</w:t>
      </w:r>
      <w:r>
        <w:rPr>
          <w:sz w:val="26"/>
          <w:szCs w:val="26"/>
        </w:rPr>
        <w:t xml:space="preserve"> Я осознаю всю </w:t>
      </w:r>
      <w:r w:rsidR="009602E4">
        <w:rPr>
          <w:sz w:val="26"/>
          <w:szCs w:val="26"/>
        </w:rPr>
        <w:t>полноту работы и ответственность</w:t>
      </w:r>
      <w:r>
        <w:rPr>
          <w:sz w:val="26"/>
          <w:szCs w:val="26"/>
        </w:rPr>
        <w:t>. Я буду работать на благо Черемховского района.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404195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8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против – </w:t>
      </w:r>
      <w:r w:rsidR="00404195">
        <w:rPr>
          <w:sz w:val="26"/>
          <w:szCs w:val="26"/>
        </w:rPr>
        <w:t>1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воздержались – </w:t>
      </w:r>
      <w:r w:rsidR="00404195">
        <w:rPr>
          <w:sz w:val="26"/>
          <w:szCs w:val="26"/>
        </w:rPr>
        <w:t>2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="009602E4">
        <w:rPr>
          <w:sz w:val="26"/>
          <w:szCs w:val="26"/>
        </w:rPr>
        <w:t>: решение принято.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F015DC">
        <w:rPr>
          <w:b/>
          <w:sz w:val="26"/>
          <w:szCs w:val="26"/>
        </w:rPr>
        <w:t>Антипову Ирину Викторовну</w:t>
      </w:r>
      <w:r w:rsidRPr="0022034F">
        <w:rPr>
          <w:b/>
          <w:sz w:val="26"/>
          <w:szCs w:val="26"/>
        </w:rPr>
        <w:t xml:space="preserve">: </w:t>
      </w:r>
      <w:r w:rsidR="00B46083">
        <w:rPr>
          <w:b/>
          <w:sz w:val="26"/>
          <w:szCs w:val="26"/>
        </w:rPr>
        <w:t xml:space="preserve">начальника отдела </w:t>
      </w:r>
      <w:r w:rsidR="00F015DC">
        <w:rPr>
          <w:b/>
          <w:sz w:val="26"/>
          <w:szCs w:val="26"/>
        </w:rPr>
        <w:t>кадровой службы</w:t>
      </w:r>
      <w:r w:rsidR="00B46083">
        <w:rPr>
          <w:b/>
          <w:sz w:val="26"/>
          <w:szCs w:val="26"/>
        </w:rPr>
        <w:t>.</w:t>
      </w:r>
    </w:p>
    <w:p w:rsidR="006A08F4" w:rsidRPr="0022034F" w:rsidRDefault="006A08F4" w:rsidP="0022034F">
      <w:pPr>
        <w:pStyle w:val="afff6"/>
        <w:ind w:left="0" w:firstLine="0"/>
        <w:rPr>
          <w:rFonts w:ascii="Times New Roman" w:hAnsi="Times New Roman"/>
          <w:sz w:val="26"/>
          <w:szCs w:val="26"/>
        </w:rPr>
      </w:pPr>
    </w:p>
    <w:p w:rsidR="00F015DC" w:rsidRDefault="00F015DC" w:rsidP="00F015DC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 выборным лицам администрации и Думы Черемховского районного муниципального образования.</w:t>
      </w:r>
    </w:p>
    <w:p w:rsidR="00AA56B3" w:rsidRDefault="00AA56B3" w:rsidP="00B46083">
      <w:pPr>
        <w:jc w:val="both"/>
        <w:rPr>
          <w:sz w:val="26"/>
          <w:szCs w:val="26"/>
        </w:rPr>
      </w:pPr>
    </w:p>
    <w:p w:rsidR="00F015DC" w:rsidRPr="009602E4" w:rsidRDefault="00F015DC" w:rsidP="00F015DC">
      <w:pPr>
        <w:ind w:firstLine="540"/>
        <w:jc w:val="both"/>
        <w:rPr>
          <w:sz w:val="26"/>
          <w:szCs w:val="26"/>
        </w:rPr>
      </w:pPr>
      <w:r w:rsidRPr="009602E4">
        <w:rPr>
          <w:sz w:val="26"/>
          <w:szCs w:val="26"/>
        </w:rPr>
        <w:lastRenderedPageBreak/>
        <w:t xml:space="preserve">Принятие Порядка назначения и выплаты ежемесячной доплаты к </w:t>
      </w:r>
      <w:r w:rsidRPr="009602E4">
        <w:rPr>
          <w:bCs/>
          <w:sz w:val="26"/>
          <w:szCs w:val="26"/>
        </w:rPr>
        <w:t xml:space="preserve">страховой пенсии по старости, страховой пенсии по инвалидности, пенсии, назначенной в соответствии с </w:t>
      </w:r>
      <w:hyperlink r:id="rId11" w:history="1">
        <w:r w:rsidRPr="009602E4">
          <w:rPr>
            <w:bCs/>
            <w:sz w:val="26"/>
            <w:szCs w:val="26"/>
          </w:rPr>
          <w:t>Законом</w:t>
        </w:r>
      </w:hyperlink>
      <w:r w:rsidRPr="009602E4">
        <w:rPr>
          <w:bCs/>
          <w:sz w:val="26"/>
          <w:szCs w:val="26"/>
        </w:rPr>
        <w:t xml:space="preserve"> Российской Федерации «О занятости населения в Российской Федерации» </w:t>
      </w:r>
      <w:r w:rsidRPr="009602E4">
        <w:rPr>
          <w:sz w:val="26"/>
          <w:szCs w:val="26"/>
        </w:rPr>
        <w:t>выборным лицам администрации и Думы Черемховского районного муниципального образования в новой редакции облегчает чтение документа, так в предыдущую редакцию документа неоднократно вносились изменения и дополнения.</w:t>
      </w:r>
    </w:p>
    <w:p w:rsidR="00F015DC" w:rsidRPr="009602E4" w:rsidRDefault="00F015DC" w:rsidP="00F015DC">
      <w:pPr>
        <w:ind w:firstLine="540"/>
        <w:jc w:val="both"/>
        <w:rPr>
          <w:sz w:val="26"/>
          <w:szCs w:val="26"/>
        </w:rPr>
      </w:pPr>
      <w:r w:rsidRPr="009602E4">
        <w:rPr>
          <w:sz w:val="26"/>
          <w:szCs w:val="26"/>
        </w:rPr>
        <w:t xml:space="preserve">В целом Положение не изменилось. </w:t>
      </w:r>
    </w:p>
    <w:p w:rsidR="00B46083" w:rsidRPr="0022034F" w:rsidRDefault="00B46083" w:rsidP="00B46083">
      <w:pPr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B46083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617B46" w:rsidRPr="0022034F" w:rsidRDefault="00617B46" w:rsidP="0022034F">
      <w:pPr>
        <w:jc w:val="both"/>
        <w:rPr>
          <w:b/>
          <w:sz w:val="26"/>
          <w:szCs w:val="26"/>
        </w:rPr>
      </w:pPr>
    </w:p>
    <w:p w:rsidR="006C3FBA" w:rsidRPr="0022034F" w:rsidRDefault="006C3FBA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46083">
        <w:rPr>
          <w:b/>
          <w:sz w:val="26"/>
          <w:szCs w:val="26"/>
        </w:rPr>
        <w:t>Ярошевич Татьяну Анатольевну</w:t>
      </w:r>
      <w:r w:rsidRPr="0022034F">
        <w:rPr>
          <w:b/>
          <w:sz w:val="26"/>
          <w:szCs w:val="26"/>
        </w:rPr>
        <w:t xml:space="preserve">: </w:t>
      </w:r>
      <w:r w:rsidR="00AA56B3" w:rsidRPr="0022034F">
        <w:rPr>
          <w:b/>
          <w:sz w:val="26"/>
          <w:szCs w:val="26"/>
        </w:rPr>
        <w:t xml:space="preserve">председателя </w:t>
      </w:r>
      <w:r w:rsidR="00F015DC">
        <w:rPr>
          <w:b/>
          <w:sz w:val="26"/>
          <w:szCs w:val="26"/>
        </w:rPr>
        <w:t>Думы Черемховского района.</w:t>
      </w:r>
    </w:p>
    <w:p w:rsidR="006C3FBA" w:rsidRPr="0022034F" w:rsidRDefault="006C3FBA" w:rsidP="00F015DC">
      <w:pPr>
        <w:jc w:val="both"/>
        <w:rPr>
          <w:b/>
          <w:sz w:val="26"/>
          <w:szCs w:val="26"/>
        </w:rPr>
      </w:pPr>
    </w:p>
    <w:p w:rsidR="00F015DC" w:rsidRDefault="00F015DC" w:rsidP="00F015D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председателя Контрольно-счетной палаты Черемховского районного </w:t>
      </w:r>
      <w:r w:rsidRPr="00BB5570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образования.</w:t>
      </w:r>
    </w:p>
    <w:p w:rsidR="00B46083" w:rsidRDefault="00B46083" w:rsidP="00B46083">
      <w:pPr>
        <w:jc w:val="both"/>
        <w:rPr>
          <w:sz w:val="26"/>
          <w:szCs w:val="26"/>
        </w:rPr>
      </w:pPr>
    </w:p>
    <w:p w:rsidR="00BB5570" w:rsidRPr="009602E4" w:rsidRDefault="00BB5570" w:rsidP="009602E4">
      <w:pPr>
        <w:pStyle w:val="1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9602E4">
        <w:rPr>
          <w:rFonts w:ascii="Times New Roman" w:hAnsi="Times New Roman"/>
          <w:b w:val="0"/>
          <w:color w:val="auto"/>
          <w:sz w:val="26"/>
          <w:szCs w:val="26"/>
        </w:rPr>
        <w:t>Рассмотрев предложение председателя Думы Черемховского районного муниципального образования Т.А. Ярошевич о назначении на должность председателя Контрольно-счетной палаты Черемховского районного муниципального образования, 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Устава Черемховского районного муниципального образования, Положением о Контрольно-счетной палате Черемховского районного муниципального образования, утвержденным решением Думы Черемховского районного муниципального образования от 06.03.2012 № 192, Дума Черемховского районного муниципального образования решила:</w:t>
      </w:r>
    </w:p>
    <w:p w:rsidR="00BB5570" w:rsidRPr="009602E4" w:rsidRDefault="00BB5570" w:rsidP="00BB55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02E4">
        <w:rPr>
          <w:sz w:val="26"/>
          <w:szCs w:val="26"/>
        </w:rPr>
        <w:t>1. Назначить председателем Контрольно-счетной палаты Черемховского районного муниципального образования Кудлай Анну Анатольевну.</w:t>
      </w:r>
    </w:p>
    <w:p w:rsidR="00BB5570" w:rsidRPr="009602E4" w:rsidRDefault="00BB5570" w:rsidP="00BB557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02E4">
        <w:rPr>
          <w:sz w:val="26"/>
          <w:szCs w:val="26"/>
        </w:rPr>
        <w:t>2. Настоящее решение вступает в законную силу со дня его подписания.</w:t>
      </w:r>
    </w:p>
    <w:p w:rsidR="009602E4" w:rsidRDefault="009602E4" w:rsidP="0022034F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22034F" w:rsidRPr="0022034F" w:rsidRDefault="0022034F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22034F" w:rsidRPr="0022034F" w:rsidRDefault="00B46083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22034F" w:rsidRPr="0022034F">
        <w:rPr>
          <w:sz w:val="26"/>
          <w:szCs w:val="26"/>
        </w:rPr>
        <w:t xml:space="preserve"> депутатов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lastRenderedPageBreak/>
        <w:t>против – нет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22034F" w:rsidRPr="0022034F" w:rsidRDefault="0022034F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1A2CD3" w:rsidRPr="0022034F" w:rsidRDefault="001A2CD3" w:rsidP="0022034F">
      <w:pPr>
        <w:jc w:val="both"/>
        <w:rPr>
          <w:sz w:val="26"/>
          <w:szCs w:val="26"/>
        </w:rPr>
      </w:pPr>
    </w:p>
    <w:p w:rsidR="00052D16" w:rsidRPr="0022034F" w:rsidRDefault="001A2CD3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</w:t>
      </w:r>
      <w:r w:rsidR="00052D16" w:rsidRPr="0022034F">
        <w:rPr>
          <w:b/>
          <w:sz w:val="26"/>
          <w:szCs w:val="26"/>
        </w:rPr>
        <w:t xml:space="preserve"> </w:t>
      </w:r>
      <w:r w:rsidR="00052D16" w:rsidRPr="0022034F">
        <w:rPr>
          <w:sz w:val="26"/>
          <w:szCs w:val="26"/>
        </w:rPr>
        <w:t xml:space="preserve">сообщила: на этом </w:t>
      </w:r>
      <w:r w:rsidR="003D46DE" w:rsidRPr="0022034F">
        <w:rPr>
          <w:sz w:val="26"/>
          <w:szCs w:val="26"/>
        </w:rPr>
        <w:t>повестка заседания исчерпан</w:t>
      </w:r>
      <w:r w:rsidR="00FC645C">
        <w:rPr>
          <w:sz w:val="26"/>
          <w:szCs w:val="26"/>
        </w:rPr>
        <w:t>а. 49</w:t>
      </w:r>
      <w:r w:rsidR="00052D16" w:rsidRPr="0022034F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России.</w:t>
      </w:r>
    </w:p>
    <w:p w:rsidR="00052D16" w:rsidRPr="0022034F" w:rsidRDefault="00052D16" w:rsidP="007A45B0">
      <w:pPr>
        <w:jc w:val="both"/>
        <w:rPr>
          <w:sz w:val="26"/>
          <w:szCs w:val="26"/>
        </w:rPr>
      </w:pP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052D16" w:rsidRPr="0022034F" w:rsidRDefault="001A2CD3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</w:t>
      </w:r>
      <w:r w:rsidR="00052D16" w:rsidRPr="0022034F">
        <w:rPr>
          <w:sz w:val="26"/>
          <w:szCs w:val="26"/>
        </w:rPr>
        <w:t xml:space="preserve">редседатель Думы ЧРМО                                      </w:t>
      </w:r>
      <w:r w:rsidRPr="0022034F">
        <w:rPr>
          <w:sz w:val="26"/>
          <w:szCs w:val="26"/>
        </w:rPr>
        <w:t xml:space="preserve">              </w:t>
      </w:r>
      <w:r w:rsidR="00052D16" w:rsidRPr="0022034F">
        <w:rPr>
          <w:sz w:val="26"/>
          <w:szCs w:val="26"/>
        </w:rPr>
        <w:t xml:space="preserve">                  Т.А. </w:t>
      </w:r>
      <w:r w:rsidRPr="0022034F">
        <w:rPr>
          <w:sz w:val="26"/>
          <w:szCs w:val="26"/>
        </w:rPr>
        <w:t>Ярошевич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Помощник председателя Думы ЧРМО        </w:t>
      </w:r>
      <w:r w:rsidR="00586D30" w:rsidRPr="0022034F">
        <w:rPr>
          <w:sz w:val="26"/>
          <w:szCs w:val="26"/>
        </w:rPr>
        <w:t xml:space="preserve">                        </w:t>
      </w:r>
      <w:r w:rsidRPr="0022034F">
        <w:rPr>
          <w:sz w:val="26"/>
          <w:szCs w:val="26"/>
        </w:rPr>
        <w:t xml:space="preserve">                   Н.Р. Минулина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       </w:t>
      </w:r>
    </w:p>
    <w:p w:rsidR="00052D16" w:rsidRPr="0022034F" w:rsidRDefault="00052D16" w:rsidP="007D1E1F">
      <w:pPr>
        <w:rPr>
          <w:sz w:val="26"/>
          <w:szCs w:val="26"/>
        </w:rPr>
      </w:pPr>
    </w:p>
    <w:p w:rsidR="00052D16" w:rsidRPr="0022034F" w:rsidRDefault="00052D16" w:rsidP="007D1E1F">
      <w:pPr>
        <w:rPr>
          <w:sz w:val="26"/>
          <w:szCs w:val="26"/>
        </w:rPr>
      </w:pPr>
    </w:p>
    <w:sectPr w:rsidR="00052D16" w:rsidRPr="0022034F" w:rsidSect="0022034F">
      <w:headerReference w:type="even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37" w:rsidRDefault="008D2D37" w:rsidP="00570E8E">
      <w:r>
        <w:separator/>
      </w:r>
    </w:p>
  </w:endnote>
  <w:endnote w:type="continuationSeparator" w:id="0">
    <w:p w:rsidR="008D2D37" w:rsidRDefault="008D2D37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37" w:rsidRDefault="008D2D37" w:rsidP="00570E8E">
      <w:r>
        <w:separator/>
      </w:r>
    </w:p>
  </w:footnote>
  <w:footnote w:type="continuationSeparator" w:id="0">
    <w:p w:rsidR="008D2D37" w:rsidRDefault="008D2D37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22" w:rsidRDefault="00E91A22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1A22" w:rsidRDefault="00E91A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83A6B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4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8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8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3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7"/>
  </w:num>
  <w:num w:numId="5">
    <w:abstractNumId w:val="36"/>
  </w:num>
  <w:num w:numId="6">
    <w:abstractNumId w:val="18"/>
  </w:num>
  <w:num w:numId="7">
    <w:abstractNumId w:val="24"/>
  </w:num>
  <w:num w:numId="8">
    <w:abstractNumId w:val="21"/>
  </w:num>
  <w:num w:numId="9">
    <w:abstractNumId w:val="15"/>
  </w:num>
  <w:num w:numId="10">
    <w:abstractNumId w:val="8"/>
  </w:num>
  <w:num w:numId="11">
    <w:abstractNumId w:val="34"/>
  </w:num>
  <w:num w:numId="12">
    <w:abstractNumId w:val="39"/>
  </w:num>
  <w:num w:numId="13">
    <w:abstractNumId w:val="16"/>
  </w:num>
  <w:num w:numId="14">
    <w:abstractNumId w:val="25"/>
  </w:num>
  <w:num w:numId="15">
    <w:abstractNumId w:val="28"/>
  </w:num>
  <w:num w:numId="16">
    <w:abstractNumId w:val="9"/>
  </w:num>
  <w:num w:numId="17">
    <w:abstractNumId w:val="23"/>
  </w:num>
  <w:num w:numId="18">
    <w:abstractNumId w:val="22"/>
  </w:num>
  <w:num w:numId="19">
    <w:abstractNumId w:val="30"/>
  </w:num>
  <w:num w:numId="20">
    <w:abstractNumId w:val="1"/>
  </w:num>
  <w:num w:numId="21">
    <w:abstractNumId w:val="7"/>
  </w:num>
  <w:num w:numId="22">
    <w:abstractNumId w:val="11"/>
  </w:num>
  <w:num w:numId="23">
    <w:abstractNumId w:val="26"/>
  </w:num>
  <w:num w:numId="24">
    <w:abstractNumId w:val="2"/>
  </w:num>
  <w:num w:numId="25">
    <w:abstractNumId w:val="32"/>
  </w:num>
  <w:num w:numId="26">
    <w:abstractNumId w:val="31"/>
  </w:num>
  <w:num w:numId="27">
    <w:abstractNumId w:val="5"/>
  </w:num>
  <w:num w:numId="28">
    <w:abstractNumId w:val="20"/>
  </w:num>
  <w:num w:numId="29">
    <w:abstractNumId w:val="19"/>
  </w:num>
  <w:num w:numId="30">
    <w:abstractNumId w:val="4"/>
  </w:num>
  <w:num w:numId="31">
    <w:abstractNumId w:val="0"/>
  </w:num>
  <w:num w:numId="32">
    <w:abstractNumId w:val="40"/>
  </w:num>
  <w:num w:numId="33">
    <w:abstractNumId w:val="33"/>
  </w:num>
  <w:num w:numId="34">
    <w:abstractNumId w:val="12"/>
  </w:num>
  <w:num w:numId="35">
    <w:abstractNumId w:val="10"/>
  </w:num>
  <w:num w:numId="36">
    <w:abstractNumId w:val="27"/>
  </w:num>
  <w:num w:numId="37">
    <w:abstractNumId w:val="14"/>
  </w:num>
  <w:num w:numId="38">
    <w:abstractNumId w:val="6"/>
  </w:num>
  <w:num w:numId="39">
    <w:abstractNumId w:val="29"/>
  </w:num>
  <w:num w:numId="40">
    <w:abstractNumId w:val="3"/>
  </w:num>
  <w:num w:numId="41">
    <w:abstractNumId w:val="17"/>
  </w:num>
  <w:num w:numId="4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34EE6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3AA1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085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D62D4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4195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462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4B4A"/>
    <w:rsid w:val="008B7257"/>
    <w:rsid w:val="008C1A00"/>
    <w:rsid w:val="008C44EB"/>
    <w:rsid w:val="008C6EEE"/>
    <w:rsid w:val="008D10AB"/>
    <w:rsid w:val="008D2D37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02E4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5FE3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73A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5570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46B7"/>
    <w:rsid w:val="00EE633A"/>
    <w:rsid w:val="00EF064D"/>
    <w:rsid w:val="00EF0AB8"/>
    <w:rsid w:val="00EF0C37"/>
    <w:rsid w:val="00EF3CFC"/>
    <w:rsid w:val="00EF6133"/>
    <w:rsid w:val="00F006BD"/>
    <w:rsid w:val="00F015DC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C645C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83502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134E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B9E349816DEB5751AE382B5725C4EC41C0C9107826A4471464F737A40BD4F9581445FAF8D719r6H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74646389130D6D4D1672721F6C9E44BD1F7B887226CB9387914E2D93M6M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6AB9E349816DEB5751B0353D3B7FC8EC4E96CC1F762EF21B4B3FAA60AD0183BE174D07BEF5D21C67818Er2H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AB9E349816DEB5751B0353D3B7FC8EC4E96CC1F722DF6184B3FAA60AD0183BE174D07BEF5D21C66848Fr2H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5FCC-E869-4BD5-AB88-66A091C9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136</cp:revision>
  <cp:lastPrinted>2018-10-03T01:03:00Z</cp:lastPrinted>
  <dcterms:created xsi:type="dcterms:W3CDTF">2012-11-09T02:10:00Z</dcterms:created>
  <dcterms:modified xsi:type="dcterms:W3CDTF">2018-10-03T03:27:00Z</dcterms:modified>
</cp:coreProperties>
</file>